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C970" w14:textId="7238FF02" w:rsidR="002600E8" w:rsidRPr="00995E97" w:rsidRDefault="002600E8" w:rsidP="00260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14:paraId="3A746D3C" w14:textId="77777777" w:rsidR="002600E8" w:rsidRPr="00995E97" w:rsidRDefault="002600E8" w:rsidP="002600E8">
      <w:pPr>
        <w:rPr>
          <w:sz w:val="28"/>
          <w:szCs w:val="28"/>
        </w:rPr>
      </w:pPr>
    </w:p>
    <w:p w14:paraId="1F8F5C56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E97">
        <w:rPr>
          <w:sz w:val="28"/>
          <w:szCs w:val="28"/>
        </w:rPr>
        <w:t>Дошкольный возраст – важный и неповторимый период в развитии ребенка,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правильным звукопроизношением у дошкольников заканчивается к 4-5 годам. Но иногда в силу ряда причин этот процесс затягивается.</w:t>
      </w:r>
    </w:p>
    <w:p w14:paraId="59D608F0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0321B3C9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995E97">
        <w:rPr>
          <w:sz w:val="28"/>
          <w:szCs w:val="28"/>
        </w:rPr>
        <w:t>аш век «высоких технологий» и глобальной компьютеризации общества, уровень развития речи и коммуникативных навыков дошкольников оставляет желать лучшего.</w:t>
      </w:r>
    </w:p>
    <w:p w14:paraId="3EFADC45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38E10A07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995E97">
        <w:rPr>
          <w:sz w:val="28"/>
          <w:szCs w:val="28"/>
        </w:rPr>
        <w:t xml:space="preserve">младшей </w:t>
      </w:r>
      <w:r>
        <w:rPr>
          <w:sz w:val="28"/>
          <w:szCs w:val="28"/>
        </w:rPr>
        <w:t>и средней группах</w:t>
      </w:r>
      <w:r w:rsidRPr="00995E97">
        <w:rPr>
          <w:sz w:val="28"/>
          <w:szCs w:val="28"/>
        </w:rPr>
        <w:t xml:space="preserve"> мы часто наблюдаем детей, речь которых мало понятна для окружающих: отдельные звуки не произносятся, пропускаются или заменяются другими, ребенок не умеет правильно построить фразу и, тем более, составить рассказ по картинке.</w:t>
      </w:r>
    </w:p>
    <w:p w14:paraId="2C4A798C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4025C2E1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E97">
        <w:rPr>
          <w:sz w:val="28"/>
          <w:szCs w:val="28"/>
        </w:rPr>
        <w:t>Очень часто речевое нарушение, являясь первичным дефектом, влечет за собой заметное отставание в психическом развитии.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</w:t>
      </w:r>
    </w:p>
    <w:p w14:paraId="03B21579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61EE6D5D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E97">
        <w:rPr>
          <w:sz w:val="28"/>
          <w:szCs w:val="28"/>
        </w:rPr>
        <w:t>В настоящее время наблюдается неумолимый рост числа детей с различными речевыми расстройствами. Поэтому проблема ранней профилактики и ранней коррекции речевых нарушений представляется на сегодняшний день очень актуальной.</w:t>
      </w:r>
    </w:p>
    <w:p w14:paraId="12E681A6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30087042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E97">
        <w:rPr>
          <w:sz w:val="28"/>
          <w:szCs w:val="28"/>
        </w:rPr>
        <w:t xml:space="preserve">Программа логопедического кружка позволяет оказывать специализированную логопедическую помощь детям </w:t>
      </w:r>
      <w:r>
        <w:rPr>
          <w:sz w:val="28"/>
          <w:szCs w:val="28"/>
        </w:rPr>
        <w:t>младшего дошкольного возраста</w:t>
      </w:r>
      <w:r w:rsidRPr="00995E97">
        <w:rPr>
          <w:sz w:val="28"/>
          <w:szCs w:val="28"/>
        </w:rPr>
        <w:t>.</w:t>
      </w:r>
    </w:p>
    <w:p w14:paraId="4EC75B3C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5103DCAB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E97">
        <w:rPr>
          <w:sz w:val="28"/>
          <w:szCs w:val="28"/>
        </w:rPr>
        <w:t xml:space="preserve">При составлении программы были использованы методические разработки В. А. </w:t>
      </w:r>
      <w:proofErr w:type="spellStart"/>
      <w:r w:rsidRPr="00995E97">
        <w:rPr>
          <w:sz w:val="28"/>
          <w:szCs w:val="28"/>
        </w:rPr>
        <w:t>Кныш</w:t>
      </w:r>
      <w:proofErr w:type="spellEnd"/>
      <w:r w:rsidRPr="00995E97">
        <w:rPr>
          <w:sz w:val="28"/>
          <w:szCs w:val="28"/>
        </w:rPr>
        <w:t xml:space="preserve">, М. Ю. </w:t>
      </w:r>
      <w:proofErr w:type="spellStart"/>
      <w:r w:rsidRPr="00995E97">
        <w:rPr>
          <w:sz w:val="28"/>
          <w:szCs w:val="28"/>
        </w:rPr>
        <w:t>Картушиной</w:t>
      </w:r>
      <w:proofErr w:type="spellEnd"/>
      <w:r w:rsidRPr="00995E97">
        <w:rPr>
          <w:sz w:val="28"/>
          <w:szCs w:val="28"/>
        </w:rPr>
        <w:t xml:space="preserve">, О. И. </w:t>
      </w:r>
      <w:proofErr w:type="spellStart"/>
      <w:proofErr w:type="gramStart"/>
      <w:r w:rsidRPr="00995E97">
        <w:rPr>
          <w:sz w:val="28"/>
          <w:szCs w:val="28"/>
        </w:rPr>
        <w:t>Крупенчук</w:t>
      </w:r>
      <w:proofErr w:type="spellEnd"/>
      <w:r w:rsidRPr="00995E97">
        <w:rPr>
          <w:sz w:val="28"/>
          <w:szCs w:val="28"/>
        </w:rPr>
        <w:t xml:space="preserve"> ,</w:t>
      </w:r>
      <w:proofErr w:type="gramEnd"/>
      <w:r w:rsidRPr="00995E97">
        <w:rPr>
          <w:sz w:val="28"/>
          <w:szCs w:val="28"/>
        </w:rPr>
        <w:t xml:space="preserve"> Т. А. Ткаченко, а также собственные методические разработки и пособия автора программы. 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детей.</w:t>
      </w:r>
    </w:p>
    <w:p w14:paraId="1C357E17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4B32F665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95E97">
        <w:rPr>
          <w:sz w:val="28"/>
          <w:szCs w:val="28"/>
        </w:rPr>
        <w:t>В  основу</w:t>
      </w:r>
      <w:proofErr w:type="gramEnd"/>
      <w:r w:rsidRPr="00995E97">
        <w:rPr>
          <w:sz w:val="28"/>
          <w:szCs w:val="28"/>
        </w:rPr>
        <w:t xml:space="preserve"> планирования занятий кружка положен комплексно-тематический принцип. Таким образом, осуществляется взаимосвязь с занятиями воспитателей и узких специалистов и закрепление пройденного лексического материала каждой темы посредством разнообразных речевых игр и упражнений.</w:t>
      </w:r>
    </w:p>
    <w:p w14:paraId="7D2369D0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529F4AB2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5E97">
        <w:rPr>
          <w:b/>
          <w:sz w:val="28"/>
          <w:szCs w:val="28"/>
        </w:rPr>
        <w:t>Цель работы кружка:</w:t>
      </w:r>
      <w:r w:rsidRPr="00995E97">
        <w:rPr>
          <w:sz w:val="28"/>
          <w:szCs w:val="28"/>
        </w:rPr>
        <w:t xml:space="preserve"> создание благоприятных условий для расширения словарного </w:t>
      </w:r>
      <w:proofErr w:type="gramStart"/>
      <w:r w:rsidRPr="00995E97">
        <w:rPr>
          <w:sz w:val="28"/>
          <w:szCs w:val="28"/>
        </w:rPr>
        <w:t>запаса ,</w:t>
      </w:r>
      <w:proofErr w:type="gramEnd"/>
      <w:r w:rsidRPr="00995E97">
        <w:rPr>
          <w:sz w:val="28"/>
          <w:szCs w:val="28"/>
        </w:rPr>
        <w:t xml:space="preserve"> развития </w:t>
      </w:r>
      <w:proofErr w:type="spellStart"/>
      <w:r w:rsidRPr="00995E97">
        <w:rPr>
          <w:sz w:val="28"/>
          <w:szCs w:val="28"/>
        </w:rPr>
        <w:t>лексико</w:t>
      </w:r>
      <w:proofErr w:type="spellEnd"/>
      <w:r w:rsidRPr="00995E97">
        <w:rPr>
          <w:sz w:val="28"/>
          <w:szCs w:val="28"/>
        </w:rPr>
        <w:t xml:space="preserve"> - грамматической стороны речи , совершенствования звукопроизношения у детей </w:t>
      </w:r>
      <w:r>
        <w:rPr>
          <w:sz w:val="28"/>
          <w:szCs w:val="28"/>
        </w:rPr>
        <w:t>младшего дошкольного возраста</w:t>
      </w:r>
      <w:r w:rsidRPr="00995E97">
        <w:rPr>
          <w:sz w:val="28"/>
          <w:szCs w:val="28"/>
        </w:rPr>
        <w:t xml:space="preserve"> в условиях дошкольного учреждения.</w:t>
      </w:r>
    </w:p>
    <w:p w14:paraId="44016B80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0585E95E" w14:textId="77777777" w:rsidR="002600E8" w:rsidRPr="00995E97" w:rsidRDefault="002600E8" w:rsidP="002600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5E97">
        <w:rPr>
          <w:b/>
          <w:sz w:val="28"/>
          <w:szCs w:val="28"/>
        </w:rPr>
        <w:t>Задачи:</w:t>
      </w:r>
    </w:p>
    <w:p w14:paraId="7D5662C8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618963A" w14:textId="77777777" w:rsidR="002600E8" w:rsidRPr="00945A03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Развитие слухового внимания и слухового восприятия, фонематического слуха.</w:t>
      </w:r>
    </w:p>
    <w:p w14:paraId="28482DC7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410E4C3" w14:textId="77777777" w:rsidR="002600E8" w:rsidRPr="00995E97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Развитие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моторики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артикуляционного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аппарата</w:t>
      </w:r>
      <w:proofErr w:type="spellEnd"/>
      <w:r w:rsidRPr="00995E97">
        <w:rPr>
          <w:rFonts w:eastAsia="Arial"/>
          <w:sz w:val="28"/>
          <w:szCs w:val="28"/>
        </w:rPr>
        <w:t>.</w:t>
      </w:r>
    </w:p>
    <w:p w14:paraId="4724F2E4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6F86FDF3" w14:textId="77777777" w:rsidR="002600E8" w:rsidRPr="00995E97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Развитие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дыхания</w:t>
      </w:r>
      <w:proofErr w:type="spellEnd"/>
      <w:r w:rsidRPr="00995E97">
        <w:rPr>
          <w:rFonts w:eastAsia="Arial"/>
          <w:sz w:val="28"/>
          <w:szCs w:val="28"/>
        </w:rPr>
        <w:t>.</w:t>
      </w:r>
    </w:p>
    <w:p w14:paraId="28C94D6A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4DAB91FB" w14:textId="77777777" w:rsidR="002600E8" w:rsidRPr="00995E97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Развитие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мелкой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моторики</w:t>
      </w:r>
      <w:proofErr w:type="spellEnd"/>
      <w:r w:rsidRPr="00995E97">
        <w:rPr>
          <w:rFonts w:eastAsia="Arial"/>
          <w:sz w:val="28"/>
          <w:szCs w:val="28"/>
        </w:rPr>
        <w:t>.</w:t>
      </w:r>
    </w:p>
    <w:p w14:paraId="4A0C260C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4F1C685C" w14:textId="77777777" w:rsidR="002600E8" w:rsidRPr="00945A03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Формирование умения регулировать силу голоса.</w:t>
      </w:r>
    </w:p>
    <w:p w14:paraId="0FDC6EA3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168D1532" w14:textId="77777777" w:rsidR="002600E8" w:rsidRPr="00995E97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Формирование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правильного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звукопроизношения</w:t>
      </w:r>
      <w:proofErr w:type="spellEnd"/>
      <w:r w:rsidRPr="00995E97">
        <w:rPr>
          <w:rFonts w:eastAsia="Arial"/>
          <w:sz w:val="28"/>
          <w:szCs w:val="28"/>
        </w:rPr>
        <w:t>.</w:t>
      </w:r>
    </w:p>
    <w:p w14:paraId="3D72D88F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9EAC508" w14:textId="77777777" w:rsidR="002600E8" w:rsidRPr="00945A03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Работа над интонационной выразительностью речи (использование логических пауз, ударений, мелодики, темпа, ритма, тембра).</w:t>
      </w:r>
    </w:p>
    <w:p w14:paraId="3E95B101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0FB438D3" w14:textId="77777777" w:rsidR="002600E8" w:rsidRPr="00995E97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Расширение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словарного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запаса</w:t>
      </w:r>
      <w:proofErr w:type="spellEnd"/>
      <w:r w:rsidRPr="00995E97">
        <w:rPr>
          <w:rFonts w:eastAsia="Arial"/>
          <w:sz w:val="28"/>
          <w:szCs w:val="28"/>
        </w:rPr>
        <w:t>.</w:t>
      </w:r>
    </w:p>
    <w:p w14:paraId="0FF4B8BE" w14:textId="77777777" w:rsidR="002600E8" w:rsidRPr="00995E97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Формирование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связной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речи</w:t>
      </w:r>
      <w:proofErr w:type="spellEnd"/>
      <w:r w:rsidRPr="00995E97">
        <w:rPr>
          <w:rFonts w:eastAsia="Arial"/>
          <w:sz w:val="28"/>
          <w:szCs w:val="28"/>
        </w:rPr>
        <w:t>.</w:t>
      </w:r>
    </w:p>
    <w:p w14:paraId="3A600C71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11CA2677" w14:textId="77777777" w:rsidR="002600E8" w:rsidRPr="00995E97" w:rsidRDefault="002600E8" w:rsidP="002600E8">
      <w:pPr>
        <w:pStyle w:val="a3"/>
        <w:numPr>
          <w:ilvl w:val="0"/>
          <w:numId w:val="1"/>
        </w:numPr>
        <w:jc w:val="both"/>
        <w:rPr>
          <w:rFonts w:eastAsia="Aria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Воспитание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культуры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речевого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общения</w:t>
      </w:r>
      <w:proofErr w:type="spellEnd"/>
      <w:r w:rsidRPr="00995E97">
        <w:rPr>
          <w:rFonts w:eastAsia="Arial"/>
          <w:sz w:val="28"/>
          <w:szCs w:val="28"/>
        </w:rPr>
        <w:t>.</w:t>
      </w:r>
    </w:p>
    <w:p w14:paraId="13326DCA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10AA8799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5E97">
        <w:rPr>
          <w:b/>
          <w:sz w:val="28"/>
          <w:szCs w:val="28"/>
        </w:rPr>
        <w:t>Периодичность занятий:</w:t>
      </w:r>
      <w:r w:rsidRPr="00995E97">
        <w:rPr>
          <w:sz w:val="28"/>
          <w:szCs w:val="28"/>
        </w:rPr>
        <w:t xml:space="preserve"> 2 раз</w:t>
      </w:r>
      <w:r>
        <w:rPr>
          <w:sz w:val="28"/>
          <w:szCs w:val="28"/>
        </w:rPr>
        <w:t>а</w:t>
      </w:r>
      <w:r w:rsidRPr="00995E97">
        <w:rPr>
          <w:sz w:val="28"/>
          <w:szCs w:val="28"/>
        </w:rPr>
        <w:t xml:space="preserve"> в неделю.</w:t>
      </w:r>
    </w:p>
    <w:p w14:paraId="7920A84F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4E5D396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5E97">
        <w:rPr>
          <w:b/>
          <w:sz w:val="28"/>
          <w:szCs w:val="28"/>
        </w:rPr>
        <w:t>Продолжительность занятия:</w:t>
      </w:r>
      <w:r w:rsidRPr="00995E97">
        <w:rPr>
          <w:sz w:val="28"/>
          <w:szCs w:val="28"/>
        </w:rPr>
        <w:t xml:space="preserve"> 20 минут.</w:t>
      </w:r>
    </w:p>
    <w:p w14:paraId="2FF3091F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19B1A5D5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5E97">
        <w:rPr>
          <w:b/>
          <w:sz w:val="28"/>
          <w:szCs w:val="28"/>
        </w:rPr>
        <w:t>Форма организации детей:</w:t>
      </w:r>
      <w:r w:rsidRPr="00995E97">
        <w:rPr>
          <w:sz w:val="28"/>
          <w:szCs w:val="28"/>
        </w:rPr>
        <w:t xml:space="preserve"> фронтальные.</w:t>
      </w:r>
    </w:p>
    <w:p w14:paraId="4F339F5D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0A759B77" w14:textId="77777777" w:rsidR="002600E8" w:rsidRPr="00995E97" w:rsidRDefault="002600E8" w:rsidP="002600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95E97">
        <w:rPr>
          <w:b/>
          <w:sz w:val="28"/>
          <w:szCs w:val="28"/>
        </w:rPr>
        <w:t xml:space="preserve">В </w:t>
      </w:r>
      <w:proofErr w:type="gramStart"/>
      <w:r w:rsidRPr="00995E97">
        <w:rPr>
          <w:b/>
          <w:sz w:val="28"/>
          <w:szCs w:val="28"/>
        </w:rPr>
        <w:t>содержание  занятий</w:t>
      </w:r>
      <w:proofErr w:type="gramEnd"/>
      <w:r w:rsidRPr="00995E97">
        <w:rPr>
          <w:b/>
          <w:sz w:val="28"/>
          <w:szCs w:val="28"/>
        </w:rPr>
        <w:t xml:space="preserve"> включены следующие виды работы:</w:t>
      </w:r>
    </w:p>
    <w:p w14:paraId="5CD9CE30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2AC7FCDA" w14:textId="77777777" w:rsidR="002600E8" w:rsidRPr="00945A03" w:rsidRDefault="002600E8" w:rsidP="002600E8">
      <w:pPr>
        <w:pStyle w:val="a3"/>
        <w:numPr>
          <w:ilvl w:val="0"/>
          <w:numId w:val="2"/>
        </w:numPr>
        <w:jc w:val="both"/>
        <w:rPr>
          <w:rFonts w:eastAsia="Symbo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Артикуляционная гимнастика, самомассаж органов артикуляции.</w:t>
      </w:r>
    </w:p>
    <w:p w14:paraId="553C02DF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A471061" w14:textId="77777777" w:rsidR="002600E8" w:rsidRPr="00945A03" w:rsidRDefault="002600E8" w:rsidP="002600E8">
      <w:pPr>
        <w:pStyle w:val="a3"/>
        <w:numPr>
          <w:ilvl w:val="0"/>
          <w:numId w:val="2"/>
        </w:numPr>
        <w:jc w:val="both"/>
        <w:rPr>
          <w:rFonts w:eastAsia="Symbo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Упражнения на развитие слухового восприятия, фонематических процессов, внимания, памяти.</w:t>
      </w:r>
    </w:p>
    <w:p w14:paraId="134C649C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4BC6273" w14:textId="77777777" w:rsidR="002600E8" w:rsidRPr="00995E97" w:rsidRDefault="002600E8" w:rsidP="002600E8">
      <w:pPr>
        <w:pStyle w:val="a3"/>
        <w:numPr>
          <w:ilvl w:val="0"/>
          <w:numId w:val="2"/>
        </w:numPr>
        <w:jc w:val="both"/>
        <w:rPr>
          <w:rFonts w:eastAsia="Symbo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Дыхательные</w:t>
      </w:r>
      <w:proofErr w:type="spellEnd"/>
      <w:r w:rsidRPr="00995E97">
        <w:rPr>
          <w:rFonts w:eastAsia="Arial"/>
          <w:sz w:val="28"/>
          <w:szCs w:val="28"/>
        </w:rPr>
        <w:t xml:space="preserve"> и </w:t>
      </w:r>
      <w:proofErr w:type="spellStart"/>
      <w:r w:rsidRPr="00995E97">
        <w:rPr>
          <w:rFonts w:eastAsia="Arial"/>
          <w:sz w:val="28"/>
          <w:szCs w:val="28"/>
        </w:rPr>
        <w:t>фонопедические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упражнения</w:t>
      </w:r>
      <w:proofErr w:type="spellEnd"/>
      <w:r w:rsidRPr="00995E97">
        <w:rPr>
          <w:rFonts w:eastAsia="Arial"/>
          <w:sz w:val="28"/>
          <w:szCs w:val="28"/>
        </w:rPr>
        <w:t>.</w:t>
      </w:r>
    </w:p>
    <w:p w14:paraId="7A19D54D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4C18F12B" w14:textId="77777777" w:rsidR="002600E8" w:rsidRPr="00945A03" w:rsidRDefault="002600E8" w:rsidP="002600E8">
      <w:pPr>
        <w:pStyle w:val="a3"/>
        <w:numPr>
          <w:ilvl w:val="0"/>
          <w:numId w:val="2"/>
        </w:numPr>
        <w:jc w:val="both"/>
        <w:rPr>
          <w:rFonts w:eastAsia="Symbo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lastRenderedPageBreak/>
        <w:t>Упражнения на развитие темпа, ритма и координации речи и движений с музыкальным сопровождением (</w:t>
      </w:r>
      <w:proofErr w:type="spellStart"/>
      <w:r w:rsidRPr="00945A03">
        <w:rPr>
          <w:rFonts w:eastAsia="Arial"/>
          <w:sz w:val="28"/>
          <w:szCs w:val="28"/>
          <w:lang w:val="ru-RU"/>
        </w:rPr>
        <w:t>логоритмика</w:t>
      </w:r>
      <w:proofErr w:type="spellEnd"/>
      <w:r w:rsidRPr="00945A03">
        <w:rPr>
          <w:rFonts w:eastAsia="Arial"/>
          <w:sz w:val="28"/>
          <w:szCs w:val="28"/>
          <w:lang w:val="ru-RU"/>
        </w:rPr>
        <w:t>) и без музыкального сопровождения.</w:t>
      </w:r>
    </w:p>
    <w:p w14:paraId="73E8E4BF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489C6354" w14:textId="77777777" w:rsidR="002600E8" w:rsidRPr="00945A03" w:rsidRDefault="002600E8" w:rsidP="002600E8">
      <w:pPr>
        <w:pStyle w:val="a3"/>
        <w:numPr>
          <w:ilvl w:val="0"/>
          <w:numId w:val="2"/>
        </w:numPr>
        <w:jc w:val="both"/>
        <w:rPr>
          <w:rFonts w:eastAsia="Symbo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Игры и упражнения для развития мелкой моторики рук, самомассаж кистей рук.</w:t>
      </w:r>
    </w:p>
    <w:p w14:paraId="329B75BE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1100C6E7" w14:textId="77777777" w:rsidR="002600E8" w:rsidRPr="00945A03" w:rsidRDefault="002600E8" w:rsidP="002600E8">
      <w:pPr>
        <w:pStyle w:val="a3"/>
        <w:numPr>
          <w:ilvl w:val="0"/>
          <w:numId w:val="2"/>
        </w:numPr>
        <w:jc w:val="both"/>
        <w:rPr>
          <w:rFonts w:eastAsia="Symbo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Лексико-грамматические упражнения и упражнения для формирования связной речи.</w:t>
      </w:r>
    </w:p>
    <w:p w14:paraId="65DB4D54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29327F4F" w14:textId="77777777" w:rsidR="002600E8" w:rsidRPr="00995E97" w:rsidRDefault="002600E8" w:rsidP="002600E8">
      <w:pPr>
        <w:pStyle w:val="a3"/>
        <w:numPr>
          <w:ilvl w:val="0"/>
          <w:numId w:val="2"/>
        </w:numPr>
        <w:jc w:val="both"/>
        <w:rPr>
          <w:rFonts w:eastAsia="Symbo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Упражнения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на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расслабление</w:t>
      </w:r>
      <w:proofErr w:type="spellEnd"/>
      <w:r w:rsidRPr="00995E97">
        <w:rPr>
          <w:rFonts w:eastAsia="Arial"/>
          <w:sz w:val="28"/>
          <w:szCs w:val="28"/>
        </w:rPr>
        <w:t xml:space="preserve"> (</w:t>
      </w:r>
      <w:proofErr w:type="spellStart"/>
      <w:r w:rsidRPr="00995E97">
        <w:rPr>
          <w:rFonts w:eastAsia="Arial"/>
          <w:sz w:val="28"/>
          <w:szCs w:val="28"/>
        </w:rPr>
        <w:t>релаксация</w:t>
      </w:r>
      <w:proofErr w:type="spellEnd"/>
      <w:r w:rsidRPr="00995E97">
        <w:rPr>
          <w:rFonts w:eastAsia="Arial"/>
          <w:sz w:val="28"/>
          <w:szCs w:val="28"/>
        </w:rPr>
        <w:t>).</w:t>
      </w:r>
    </w:p>
    <w:p w14:paraId="114AD3D7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EADA649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5E97">
        <w:rPr>
          <w:sz w:val="28"/>
          <w:szCs w:val="28"/>
        </w:rPr>
        <w:t xml:space="preserve">Для оздоровления детей, снятия мышечного и нервного напряжения используются нетрадиционные методы, такие как элементы Су – </w:t>
      </w:r>
      <w:proofErr w:type="spellStart"/>
      <w:r w:rsidRPr="00995E97">
        <w:rPr>
          <w:sz w:val="28"/>
          <w:szCs w:val="28"/>
        </w:rPr>
        <w:t>джок</w:t>
      </w:r>
      <w:proofErr w:type="spellEnd"/>
      <w:r w:rsidRPr="00995E97">
        <w:rPr>
          <w:sz w:val="28"/>
          <w:szCs w:val="28"/>
        </w:rPr>
        <w:t xml:space="preserve"> терапии, самомассаж ладоней и стоп </w:t>
      </w:r>
      <w:proofErr w:type="spellStart"/>
      <w:r w:rsidRPr="00995E97">
        <w:rPr>
          <w:sz w:val="28"/>
          <w:szCs w:val="28"/>
        </w:rPr>
        <w:t>ипликатором</w:t>
      </w:r>
      <w:proofErr w:type="spellEnd"/>
      <w:r w:rsidRPr="00995E97">
        <w:rPr>
          <w:sz w:val="28"/>
          <w:szCs w:val="28"/>
        </w:rPr>
        <w:t xml:space="preserve"> Кузнецова, массажными мячиками, игры с бельевыми прищепками, </w:t>
      </w:r>
      <w:proofErr w:type="spellStart"/>
      <w:r w:rsidRPr="00995E97">
        <w:rPr>
          <w:sz w:val="28"/>
          <w:szCs w:val="28"/>
        </w:rPr>
        <w:t>кинезиологические</w:t>
      </w:r>
      <w:proofErr w:type="spellEnd"/>
      <w:r w:rsidRPr="00995E97">
        <w:rPr>
          <w:sz w:val="28"/>
          <w:szCs w:val="28"/>
        </w:rPr>
        <w:t xml:space="preserve"> упражнения.</w:t>
      </w:r>
    </w:p>
    <w:p w14:paraId="66D12DC9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01D66E30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5E97">
        <w:rPr>
          <w:b/>
          <w:sz w:val="28"/>
          <w:szCs w:val="28"/>
        </w:rPr>
        <w:t>Результаты:</w:t>
      </w:r>
      <w:r w:rsidRPr="00995E97">
        <w:rPr>
          <w:sz w:val="28"/>
          <w:szCs w:val="28"/>
        </w:rPr>
        <w:tab/>
        <w:t xml:space="preserve">систематические занятия по данной </w:t>
      </w:r>
      <w:proofErr w:type="gramStart"/>
      <w:r w:rsidRPr="00995E97">
        <w:rPr>
          <w:sz w:val="28"/>
          <w:szCs w:val="28"/>
        </w:rPr>
        <w:t xml:space="preserve">программе  </w:t>
      </w:r>
      <w:proofErr w:type="spellStart"/>
      <w:r w:rsidRPr="00995E97">
        <w:rPr>
          <w:sz w:val="28"/>
          <w:szCs w:val="28"/>
        </w:rPr>
        <w:t>способствовуют</w:t>
      </w:r>
      <w:proofErr w:type="spellEnd"/>
      <w:proofErr w:type="gramEnd"/>
      <w:r w:rsidRPr="00995E97">
        <w:rPr>
          <w:sz w:val="28"/>
          <w:szCs w:val="28"/>
        </w:rPr>
        <w:t>:</w:t>
      </w:r>
    </w:p>
    <w:p w14:paraId="1A4DC5B6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34A69948" w14:textId="77777777" w:rsidR="002600E8" w:rsidRPr="00995E97" w:rsidRDefault="002600E8" w:rsidP="002600E8">
      <w:pPr>
        <w:pStyle w:val="a3"/>
        <w:numPr>
          <w:ilvl w:val="0"/>
          <w:numId w:val="3"/>
        </w:numPr>
        <w:jc w:val="both"/>
        <w:rPr>
          <w:rFonts w:eastAsia="Symbo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коррекции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звукопроизношения</w:t>
      </w:r>
      <w:proofErr w:type="spellEnd"/>
      <w:r w:rsidRPr="00995E97">
        <w:rPr>
          <w:rFonts w:eastAsia="Arial"/>
          <w:sz w:val="28"/>
          <w:szCs w:val="28"/>
        </w:rPr>
        <w:t>;</w:t>
      </w:r>
    </w:p>
    <w:p w14:paraId="7653388B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1AD2115" w14:textId="77777777" w:rsidR="002600E8" w:rsidRPr="00995E97" w:rsidRDefault="002600E8" w:rsidP="002600E8">
      <w:pPr>
        <w:pStyle w:val="a3"/>
        <w:numPr>
          <w:ilvl w:val="0"/>
          <w:numId w:val="3"/>
        </w:numPr>
        <w:jc w:val="both"/>
        <w:rPr>
          <w:rFonts w:eastAsia="Symbo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развитию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просодической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стороны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речи</w:t>
      </w:r>
      <w:proofErr w:type="spellEnd"/>
      <w:r w:rsidRPr="00995E97">
        <w:rPr>
          <w:rFonts w:eastAsia="Arial"/>
          <w:sz w:val="28"/>
          <w:szCs w:val="28"/>
        </w:rPr>
        <w:t>,</w:t>
      </w:r>
    </w:p>
    <w:p w14:paraId="19DB14BF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04B7AF71" w14:textId="77777777" w:rsidR="002600E8" w:rsidRPr="00995E97" w:rsidRDefault="002600E8" w:rsidP="002600E8">
      <w:pPr>
        <w:pStyle w:val="a3"/>
        <w:numPr>
          <w:ilvl w:val="0"/>
          <w:numId w:val="3"/>
        </w:numPr>
        <w:jc w:val="both"/>
        <w:rPr>
          <w:rFonts w:eastAsia="Symbol"/>
          <w:sz w:val="28"/>
          <w:szCs w:val="28"/>
        </w:rPr>
      </w:pPr>
      <w:proofErr w:type="spellStart"/>
      <w:r w:rsidRPr="00995E97">
        <w:rPr>
          <w:rFonts w:eastAsia="Arial"/>
          <w:sz w:val="28"/>
          <w:szCs w:val="28"/>
        </w:rPr>
        <w:t>формированию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слоговой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структуры</w:t>
      </w:r>
      <w:proofErr w:type="spellEnd"/>
      <w:r w:rsidRPr="00995E97">
        <w:rPr>
          <w:rFonts w:eastAsia="Arial"/>
          <w:sz w:val="28"/>
          <w:szCs w:val="28"/>
        </w:rPr>
        <w:t xml:space="preserve"> </w:t>
      </w:r>
      <w:proofErr w:type="spellStart"/>
      <w:r w:rsidRPr="00995E97">
        <w:rPr>
          <w:rFonts w:eastAsia="Arial"/>
          <w:sz w:val="28"/>
          <w:szCs w:val="28"/>
        </w:rPr>
        <w:t>слова</w:t>
      </w:r>
      <w:proofErr w:type="spellEnd"/>
      <w:r w:rsidRPr="00995E97">
        <w:rPr>
          <w:rFonts w:eastAsia="Arial"/>
          <w:sz w:val="28"/>
          <w:szCs w:val="28"/>
        </w:rPr>
        <w:t>;</w:t>
      </w:r>
    </w:p>
    <w:p w14:paraId="15D2438A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3E75D588" w14:textId="77777777" w:rsidR="002600E8" w:rsidRPr="00945A03" w:rsidRDefault="002600E8" w:rsidP="002600E8">
      <w:pPr>
        <w:pStyle w:val="a3"/>
        <w:numPr>
          <w:ilvl w:val="0"/>
          <w:numId w:val="3"/>
        </w:numPr>
        <w:jc w:val="both"/>
        <w:rPr>
          <w:rFonts w:eastAsia="Symbo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коррекции лексико-грамматической стороны речи;</w:t>
      </w:r>
    </w:p>
    <w:p w14:paraId="498D986C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581D5527" w14:textId="77777777" w:rsidR="002600E8" w:rsidRPr="00945A03" w:rsidRDefault="002600E8" w:rsidP="002600E8">
      <w:pPr>
        <w:pStyle w:val="a3"/>
        <w:numPr>
          <w:ilvl w:val="0"/>
          <w:numId w:val="3"/>
        </w:numPr>
        <w:jc w:val="both"/>
        <w:rPr>
          <w:rFonts w:eastAsia="Symbol"/>
          <w:sz w:val="28"/>
          <w:szCs w:val="28"/>
          <w:lang w:val="ru-RU"/>
        </w:rPr>
      </w:pPr>
      <w:r w:rsidRPr="00945A03">
        <w:rPr>
          <w:rFonts w:eastAsia="Arial"/>
          <w:sz w:val="28"/>
          <w:szCs w:val="28"/>
          <w:lang w:val="ru-RU"/>
        </w:rPr>
        <w:t>формированию связной речи, коммуникативных возможностей каждого ребенка.</w:t>
      </w:r>
    </w:p>
    <w:p w14:paraId="7858A4E9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7BBB867C" w14:textId="77777777" w:rsidR="002600E8" w:rsidRPr="00995E97" w:rsidRDefault="002600E8" w:rsidP="0026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</w:t>
      </w:r>
      <w:r w:rsidRPr="00995E97">
        <w:rPr>
          <w:sz w:val="28"/>
          <w:szCs w:val="28"/>
        </w:rPr>
        <w:t>детей наблюдается стойкая положительная мотивация к логопедическим занятиям и работе над речью в целом.</w:t>
      </w:r>
    </w:p>
    <w:p w14:paraId="64234F63" w14:textId="77777777" w:rsidR="002600E8" w:rsidRPr="00995E97" w:rsidRDefault="002600E8" w:rsidP="002600E8">
      <w:pPr>
        <w:jc w:val="both"/>
        <w:rPr>
          <w:sz w:val="28"/>
          <w:szCs w:val="28"/>
        </w:rPr>
      </w:pPr>
    </w:p>
    <w:p w14:paraId="40633E32" w14:textId="33ABA8CA" w:rsidR="00550C6E" w:rsidRDefault="00550C6E"/>
    <w:sectPr w:rsidR="0055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B24"/>
    <w:multiLevelType w:val="hybridMultilevel"/>
    <w:tmpl w:val="6170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C3A59"/>
    <w:multiLevelType w:val="hybridMultilevel"/>
    <w:tmpl w:val="2EA2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3527"/>
    <w:multiLevelType w:val="hybridMultilevel"/>
    <w:tmpl w:val="AFA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6E"/>
    <w:rsid w:val="002600E8"/>
    <w:rsid w:val="005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6813"/>
  <w15:chartTrackingRefBased/>
  <w15:docId w15:val="{D8E95F9E-18D1-44EF-B026-DF4B349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0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E8"/>
    <w:pPr>
      <w:ind w:left="720"/>
      <w:contextualSpacing/>
    </w:pPr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2021-06-23T10:03:00Z</dcterms:created>
  <dcterms:modified xsi:type="dcterms:W3CDTF">2021-06-23T10:05:00Z</dcterms:modified>
</cp:coreProperties>
</file>